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מילים עם שווא בהברה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בבניית 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סימן שבא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סָבְתָא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מוסיפים אותיות או הברות בכל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סימן ניקוד קטן, לא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סבתא מספרת את הסיפור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כל שורה מתארכת ומתווספת אליה אות או הברה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בדף יש כפתור הקראה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בסיסי בקריאת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(מספרת סיפור לפני השינה)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(זמן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(סימן ניקוד קטן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(תרגיל שמתרחב בכל 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(מקשיבים לסיפור לפני השינה)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האות הראשונה: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תנועה: סָ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הברה נוספת: סָב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המילה כולה: סָבְתָא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מספרת סיפור לילדים לפני השינה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נכונה עם שווא, למשל שמיכה או מספרת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הסימן הקטן מתחת לאות שלפעמים לא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עם שווא, כמו סבתא או שמיכה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ההקראה לדוגמה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בניית פירמידת הקריאה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סָבְתָא שמספרת סיפור בלילה. נלמד מה זה שווא ונתרגל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מתחת לאות, לפעמים לא שומעים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סָבְתָא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אמא או של 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פִּירָמִידַת קְרִיאָה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שבו כל שורה מתארכת ומוסיפים בה אות או הברה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שעושים בלילה כשעוצמים עיניים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סִפּוּר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שמספרים או קוראים לפני השינה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שבא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מספרת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יש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סָבְתָא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מספרים סיפור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אותיות או הברות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תמיד אות ולא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היא דמות בסיפור לפני השינה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כל שורה קצרה יותר מהקודמת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לשמוע הקראה לדוגמה של המילה סבתא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נמצא בסוף הברה סגורה ולרוב לא נשמע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קוראת __________ לפני השינה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הולכים לישון אחרי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סימן קטן מתחת לאות שלפעמים לא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בלילה אנחנו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סבתא היא אמא של אמא או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במילה סָבְתָא השווא נמצא מתחת לאות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מקשיבים לסיפור לפני השינה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תרגיל שמתרחב בכל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מספרת סיפור לפני השינה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ניקוד קטן מתחת לאות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תנועה: סָ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המילה כולה: סָבְתָא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האות הראשונה: 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הברה נוספת: סָב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סבתא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נוספת עם שווא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מספרת סיפור בדף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שווא – סיפור לפני השינה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